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CA" w:rsidRPr="008F00BD" w:rsidRDefault="008F00BD" w:rsidP="008F00BD">
      <w:pPr>
        <w:rPr>
          <w:b/>
          <w:caps/>
        </w:rPr>
      </w:pPr>
      <w:r w:rsidRPr="008F00BD">
        <w:rPr>
          <w:b/>
          <w:caps/>
        </w:rPr>
        <w:t>ANA STATÜ DEĞİŞİKLİĞİ</w:t>
      </w:r>
    </w:p>
    <w:p w:rsidR="008F00BD" w:rsidRDefault="008F00BD" w:rsidP="008F00BD">
      <w:pPr>
        <w:rPr>
          <w:caps/>
        </w:rPr>
      </w:pPr>
    </w:p>
    <w:p w:rsidR="008F00BD" w:rsidRPr="008F00BD" w:rsidRDefault="008F00BD" w:rsidP="008F00BD">
      <w:pPr>
        <w:rPr>
          <w:b/>
          <w:i/>
          <w:caps/>
        </w:rPr>
      </w:pPr>
      <w:r w:rsidRPr="008F00BD">
        <w:rPr>
          <w:b/>
          <w:i/>
          <w:caps/>
        </w:rPr>
        <w:t>ESKİ HALİ</w:t>
      </w:r>
    </w:p>
    <w:p w:rsidR="008F00BD" w:rsidRDefault="008F00BD" w:rsidP="008F00BD">
      <w:r>
        <w:t xml:space="preserve">MADDE 20 – (1) </w:t>
      </w:r>
    </w:p>
    <w:p w:rsidR="008F00BD" w:rsidRDefault="008F00BD" w:rsidP="008F00BD">
      <w:r>
        <w:t xml:space="preserve"> a) Olağan genel kurul, dört yılda bir, kış olimpiyat oyunlarının bitiminden itibaren en geç üç ay içerisinde yönetim kurulunca belirlenen tarihte yapılır.</w:t>
      </w:r>
    </w:p>
    <w:p w:rsidR="008F00BD" w:rsidRDefault="008F00BD" w:rsidP="008F00BD"/>
    <w:p w:rsidR="008F00BD" w:rsidRPr="008F00BD" w:rsidRDefault="008F00BD" w:rsidP="008F00BD">
      <w:pPr>
        <w:rPr>
          <w:b/>
          <w:i/>
        </w:rPr>
      </w:pPr>
      <w:r w:rsidRPr="008F00BD">
        <w:rPr>
          <w:b/>
          <w:i/>
        </w:rPr>
        <w:t>YENİ HALİ</w:t>
      </w:r>
    </w:p>
    <w:p w:rsidR="008F00BD" w:rsidRDefault="008F00BD" w:rsidP="008F00BD">
      <w:pPr>
        <w:rPr>
          <w:b/>
          <w:i/>
        </w:rPr>
      </w:pPr>
      <w:r>
        <w:rPr>
          <w:b/>
          <w:i/>
        </w:rPr>
        <w:t xml:space="preserve">MADDE 20 – (1) </w:t>
      </w:r>
    </w:p>
    <w:p w:rsidR="008F00BD" w:rsidRPr="008F00BD" w:rsidRDefault="008F00BD" w:rsidP="008F00BD">
      <w:pPr>
        <w:rPr>
          <w:b/>
          <w:i/>
          <w:caps/>
        </w:rPr>
      </w:pPr>
      <w:r w:rsidRPr="008F00BD">
        <w:rPr>
          <w:b/>
          <w:i/>
        </w:rPr>
        <w:t>a) Olağan genel kurul, dört yılda bir, yaz  olimpiyat oyunlarının bitiminden itibaren en geç üç ay içerisinde yönetim kurulunca belirlenen tarihte yapılır.</w:t>
      </w:r>
    </w:p>
    <w:sectPr w:rsidR="008F00BD" w:rsidRPr="008F00BD" w:rsidSect="004C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0BD"/>
    <w:rsid w:val="0012048A"/>
    <w:rsid w:val="00151485"/>
    <w:rsid w:val="004C13CA"/>
    <w:rsid w:val="00737A07"/>
    <w:rsid w:val="008F00BD"/>
    <w:rsid w:val="00910624"/>
    <w:rsid w:val="00A7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2</cp:revision>
  <dcterms:created xsi:type="dcterms:W3CDTF">2016-09-30T08:37:00Z</dcterms:created>
  <dcterms:modified xsi:type="dcterms:W3CDTF">2016-09-30T08:40:00Z</dcterms:modified>
</cp:coreProperties>
</file>